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97" w:type="dxa"/>
        <w:tblInd w:w="96" w:type="dxa"/>
        <w:tblLook w:val="04A0" w:firstRow="1" w:lastRow="0" w:firstColumn="1" w:lastColumn="0" w:noHBand="0" w:noVBand="1"/>
      </w:tblPr>
      <w:tblGrid>
        <w:gridCol w:w="8517"/>
        <w:gridCol w:w="1080"/>
      </w:tblGrid>
      <w:tr w:rsidR="006925EC" w:rsidRPr="006925EC" w:rsidTr="00C63FC0">
        <w:trPr>
          <w:trHeight w:val="360"/>
        </w:trPr>
        <w:tc>
          <w:tcPr>
            <w:tcW w:w="8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pPr w:leftFromText="180" w:rightFromText="180" w:vertAnchor="page" w:horzAnchor="margin" w:tblpXSpec="center" w:tblpY="738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4681"/>
              <w:gridCol w:w="3610"/>
            </w:tblGrid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bookmarkStart w:id="0" w:name="_GoBack" w:colFirst="0" w:colLast="0"/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部门</w:t>
                  </w:r>
                </w:p>
              </w:tc>
              <w:tc>
                <w:tcPr>
                  <w:tcW w:w="217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名额数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省级医院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6C32CC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14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杭州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6C32CC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10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温州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6C32CC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10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宁波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6C32CC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10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湖州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6C32CC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7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嘉兴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6C32CC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7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金华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6C32CC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7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丽水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6C32CC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7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衢州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6C32CC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7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绍兴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6C32CC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7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台州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6C32CC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7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舟山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6C32CC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7</w:t>
                  </w:r>
                </w:p>
              </w:tc>
            </w:tr>
            <w:tr w:rsidR="00C63FC0" w:rsidRPr="006925EC" w:rsidTr="00781C20">
              <w:trPr>
                <w:trHeight w:val="360"/>
              </w:trPr>
              <w:tc>
                <w:tcPr>
                  <w:tcW w:w="2823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lef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义乌</w:t>
                  </w:r>
                </w:p>
              </w:tc>
              <w:tc>
                <w:tcPr>
                  <w:tcW w:w="2177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63FC0" w:rsidRPr="006925EC" w:rsidRDefault="00C63FC0" w:rsidP="00C63FC0">
                  <w:pPr>
                    <w:widowControl/>
                    <w:jc w:val="right"/>
                    <w:rPr>
                      <w:rFonts w:ascii="等线" w:eastAsia="等线" w:hAnsi="等线" w:cs="宋体"/>
                      <w:color w:val="000000"/>
                      <w:kern w:val="0"/>
                      <w:sz w:val="28"/>
                      <w:szCs w:val="28"/>
                    </w:rPr>
                  </w:pPr>
                  <w:r w:rsidRPr="006925EC">
                    <w:rPr>
                      <w:rFonts w:ascii="等线" w:eastAsia="等线" w:hAnsi="等线" w:cs="宋体" w:hint="eastAsia"/>
                      <w:color w:val="000000"/>
                      <w:kern w:val="0"/>
                      <w:sz w:val="28"/>
                      <w:szCs w:val="28"/>
                    </w:rPr>
                    <w:t>2</w:t>
                  </w:r>
                </w:p>
              </w:tc>
            </w:tr>
          </w:tbl>
          <w:p w:rsidR="006925EC" w:rsidRPr="006925EC" w:rsidRDefault="00C63FC0" w:rsidP="00C63FC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  <w:r w:rsidRPr="00C63FC0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2019年第</w:t>
            </w:r>
            <w:r w:rsidR="004D5856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三</w:t>
            </w:r>
            <w:r w:rsidRPr="00C63FC0">
              <w:rPr>
                <w:rFonts w:ascii="等线" w:eastAsia="等线" w:hAnsi="等线" w:cs="宋体" w:hint="eastAsia"/>
                <w:color w:val="000000"/>
                <w:kern w:val="0"/>
                <w:sz w:val="28"/>
                <w:szCs w:val="28"/>
              </w:rPr>
              <w:t>期审方药师在线培训学员名额分配表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25EC" w:rsidRPr="006925EC" w:rsidRDefault="006925EC" w:rsidP="006925EC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8"/>
                <w:szCs w:val="28"/>
              </w:rPr>
            </w:pPr>
          </w:p>
        </w:tc>
      </w:tr>
      <w:bookmarkEnd w:id="0"/>
    </w:tbl>
    <w:p w:rsidR="00AE3D17" w:rsidRPr="006C32CC" w:rsidRDefault="00AE3D17"/>
    <w:sectPr w:rsidR="00AE3D17" w:rsidRPr="006C32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4C5B" w:rsidRDefault="00EC4C5B" w:rsidP="006925EC">
      <w:r>
        <w:separator/>
      </w:r>
    </w:p>
  </w:endnote>
  <w:endnote w:type="continuationSeparator" w:id="0">
    <w:p w:rsidR="00EC4C5B" w:rsidRDefault="00EC4C5B" w:rsidP="0069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4C5B" w:rsidRDefault="00EC4C5B" w:rsidP="006925EC">
      <w:r>
        <w:separator/>
      </w:r>
    </w:p>
  </w:footnote>
  <w:footnote w:type="continuationSeparator" w:id="0">
    <w:p w:rsidR="00EC4C5B" w:rsidRDefault="00EC4C5B" w:rsidP="00692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5EC"/>
    <w:rsid w:val="004D5856"/>
    <w:rsid w:val="006925EC"/>
    <w:rsid w:val="006C32CC"/>
    <w:rsid w:val="00781C20"/>
    <w:rsid w:val="00A0684E"/>
    <w:rsid w:val="00AE3D17"/>
    <w:rsid w:val="00C63FC0"/>
    <w:rsid w:val="00DA1428"/>
    <w:rsid w:val="00EC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68BB7B"/>
  <w15:docId w15:val="{2D7292C6-3CF1-401C-A399-A9B3D02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25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6925EC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6925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6925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makuifen</dc:creator>
  <cp:keywords/>
  <dc:description/>
  <cp:lastModifiedBy> </cp:lastModifiedBy>
  <cp:revision>6</cp:revision>
  <dcterms:created xsi:type="dcterms:W3CDTF">2019-01-31T02:21:00Z</dcterms:created>
  <dcterms:modified xsi:type="dcterms:W3CDTF">2019-06-17T03:02:00Z</dcterms:modified>
</cp:coreProperties>
</file>