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B7" w:rsidRPr="002D15B7" w:rsidRDefault="002D15B7" w:rsidP="002D15B7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2D15B7">
        <w:rPr>
          <w:rFonts w:asciiTheme="majorEastAsia" w:eastAsiaTheme="majorEastAsia" w:hAnsiTheme="majorEastAsia" w:hint="eastAsia"/>
          <w:b/>
          <w:sz w:val="22"/>
          <w:szCs w:val="24"/>
        </w:rPr>
        <w:t>附件2</w:t>
      </w:r>
    </w:p>
    <w:p w:rsidR="00C4692D" w:rsidRDefault="00C4692D" w:rsidP="009278C8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201</w:t>
      </w:r>
      <w:r w:rsidR="00AE691A">
        <w:rPr>
          <w:rFonts w:asciiTheme="majorEastAsia" w:eastAsiaTheme="majorEastAsia" w:hAnsiTheme="majorEastAsia" w:hint="eastAsia"/>
          <w:b/>
          <w:sz w:val="28"/>
          <w:szCs w:val="24"/>
        </w:rPr>
        <w:t>9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年</w:t>
      </w:r>
      <w:r w:rsidR="00667675" w:rsidRPr="00667675">
        <w:rPr>
          <w:rFonts w:asciiTheme="majorEastAsia" w:eastAsiaTheme="majorEastAsia" w:hAnsiTheme="majorEastAsia" w:hint="eastAsia"/>
          <w:b/>
          <w:sz w:val="28"/>
          <w:szCs w:val="24"/>
        </w:rPr>
        <w:t>浙江省</w:t>
      </w:r>
      <w:r w:rsidR="005D542B" w:rsidRPr="00667675">
        <w:rPr>
          <w:rFonts w:asciiTheme="majorEastAsia" w:eastAsiaTheme="majorEastAsia" w:hAnsiTheme="majorEastAsia" w:hint="eastAsia"/>
          <w:b/>
          <w:sz w:val="28"/>
          <w:szCs w:val="24"/>
        </w:rPr>
        <w:t>优秀县级</w:t>
      </w:r>
      <w:r w:rsidR="00667675" w:rsidRPr="00667675">
        <w:rPr>
          <w:rFonts w:asciiTheme="majorEastAsia" w:eastAsiaTheme="majorEastAsia" w:hAnsiTheme="majorEastAsia" w:hint="eastAsia"/>
          <w:b/>
          <w:sz w:val="28"/>
          <w:szCs w:val="24"/>
        </w:rPr>
        <w:t>（含县级市</w:t>
      </w:r>
      <w:bookmarkStart w:id="0" w:name="_GoBack"/>
      <w:bookmarkEnd w:id="0"/>
      <w:r w:rsidR="00667675" w:rsidRPr="00667675">
        <w:rPr>
          <w:rFonts w:asciiTheme="majorEastAsia" w:eastAsiaTheme="majorEastAsia" w:hAnsiTheme="majorEastAsia" w:hint="eastAsia"/>
          <w:b/>
          <w:sz w:val="28"/>
          <w:szCs w:val="24"/>
        </w:rPr>
        <w:t>、区）</w:t>
      </w:r>
    </w:p>
    <w:p w:rsidR="006A79C1" w:rsidRPr="00667675" w:rsidRDefault="005D542B" w:rsidP="009278C8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667675">
        <w:rPr>
          <w:rFonts w:asciiTheme="majorEastAsia" w:eastAsiaTheme="majorEastAsia" w:hAnsiTheme="majorEastAsia" w:hint="eastAsia"/>
          <w:b/>
          <w:sz w:val="28"/>
          <w:szCs w:val="24"/>
        </w:rPr>
        <w:t>医院药事管理质控中心推荐表</w:t>
      </w:r>
    </w:p>
    <w:tbl>
      <w:tblPr>
        <w:tblStyle w:val="a8"/>
        <w:tblW w:w="8522" w:type="dxa"/>
        <w:jc w:val="center"/>
        <w:tblLook w:val="01E0" w:firstRow="1" w:lastRow="1" w:firstColumn="1" w:lastColumn="1" w:noHBand="0" w:noVBand="0"/>
      </w:tblPr>
      <w:tblGrid>
        <w:gridCol w:w="1072"/>
        <w:gridCol w:w="567"/>
        <w:gridCol w:w="2693"/>
        <w:gridCol w:w="1559"/>
        <w:gridCol w:w="2631"/>
      </w:tblGrid>
      <w:tr w:rsidR="008B628B" w:rsidRPr="00F72529" w:rsidTr="004C70C6">
        <w:trPr>
          <w:trHeight w:val="608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中心名称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28B" w:rsidRPr="00F72529" w:rsidTr="004C70C6">
        <w:trPr>
          <w:trHeight w:val="608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4C70C6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628B">
              <w:rPr>
                <w:rFonts w:ascii="仿宋" w:eastAsia="仿宋" w:hAnsi="仿宋" w:hint="eastAsia"/>
                <w:sz w:val="28"/>
                <w:szCs w:val="28"/>
              </w:rPr>
              <w:t>负</w:t>
            </w:r>
            <w:r w:rsidR="004C70C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B628B">
              <w:rPr>
                <w:rFonts w:ascii="仿宋" w:eastAsia="仿宋" w:hAnsi="仿宋" w:hint="eastAsia"/>
                <w:sz w:val="28"/>
                <w:szCs w:val="28"/>
              </w:rPr>
              <w:t>责</w:t>
            </w:r>
            <w:r w:rsidR="004C70C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B628B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628B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28B" w:rsidRPr="00F72529" w:rsidTr="004C70C6">
        <w:trPr>
          <w:trHeight w:val="608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628B"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628B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28B" w:rsidRPr="00F72529" w:rsidTr="004C70C6">
        <w:trPr>
          <w:trHeight w:val="608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628B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628B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28B" w:rsidRPr="00F72529" w:rsidTr="004C70C6">
        <w:trPr>
          <w:trHeight w:val="608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628B">
              <w:rPr>
                <w:rFonts w:ascii="仿宋" w:eastAsia="仿宋" w:hAnsi="仿宋" w:hint="eastAsia"/>
                <w:sz w:val="28"/>
                <w:szCs w:val="28"/>
              </w:rPr>
              <w:t>地    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B628B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8B628B">
              <w:rPr>
                <w:rFonts w:ascii="仿宋" w:eastAsia="仿宋" w:hAnsi="仿宋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8B628B" w:rsidRDefault="008B628B" w:rsidP="008B628B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28B" w:rsidRPr="00F72529" w:rsidTr="00C4692D">
        <w:trPr>
          <w:cantSplit/>
          <w:trHeight w:val="835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F72529" w:rsidRDefault="008B628B" w:rsidP="005815D5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中心简介及</w:t>
            </w:r>
            <w:r w:rsidRPr="00F72529">
              <w:rPr>
                <w:rFonts w:ascii="仿宋" w:eastAsia="仿宋" w:hAnsi="仿宋" w:hint="eastAsia"/>
                <w:sz w:val="28"/>
                <w:szCs w:val="28"/>
              </w:rPr>
              <w:t>主要工作总结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Default="008B628B" w:rsidP="004E274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628B" w:rsidRPr="004E274A" w:rsidRDefault="008B628B" w:rsidP="0069563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（不得少于</w:t>
            </w:r>
            <w:r w:rsidR="0069563D">
              <w:rPr>
                <w:rFonts w:ascii="仿宋" w:eastAsia="仿宋" w:hAnsi="仿宋" w:hint="eastAsia"/>
                <w:sz w:val="24"/>
                <w:szCs w:val="24"/>
              </w:rPr>
              <w:t>一千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字，可另行附页）</w:t>
            </w:r>
          </w:p>
        </w:tc>
      </w:tr>
      <w:tr w:rsidR="008B628B" w:rsidRPr="00F72529" w:rsidTr="005815D5">
        <w:trPr>
          <w:cantSplit/>
          <w:trHeight w:val="26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Default="008B628B" w:rsidP="005815D5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依托单位意见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B" w:rsidRDefault="008B628B" w:rsidP="005815D5">
            <w:pPr>
              <w:spacing w:before="100" w:after="100" w:line="2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Default="008B628B" w:rsidP="005815D5">
            <w:pPr>
              <w:spacing w:before="100" w:after="100" w:line="2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Default="008B628B" w:rsidP="005815D5">
            <w:pPr>
              <w:spacing w:before="100" w:after="100" w:line="2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Default="008B628B" w:rsidP="005815D5">
            <w:pPr>
              <w:spacing w:before="100" w:after="100" w:line="2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Default="008B628B" w:rsidP="005815D5">
            <w:pPr>
              <w:spacing w:before="100" w:after="100" w:line="2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Default="008B628B" w:rsidP="004E274A">
            <w:pPr>
              <w:spacing w:before="100" w:after="100" w:line="26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负责人：</w:t>
            </w:r>
          </w:p>
          <w:p w:rsidR="008B628B" w:rsidRDefault="008B628B" w:rsidP="004E274A">
            <w:pPr>
              <w:spacing w:before="100" w:after="100" w:line="26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单位盖章：</w:t>
            </w:r>
          </w:p>
          <w:p w:rsidR="008B628B" w:rsidRDefault="008B628B" w:rsidP="004E274A">
            <w:pPr>
              <w:spacing w:before="100" w:after="100" w:line="26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Pr="00F72529" w:rsidRDefault="008B628B" w:rsidP="004E274A">
            <w:pPr>
              <w:spacing w:before="100" w:after="100" w:line="260" w:lineRule="exact"/>
              <w:ind w:right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2529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8B628B" w:rsidRPr="00F72529" w:rsidTr="005815D5">
        <w:trPr>
          <w:cantSplit/>
          <w:trHeight w:val="224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F72529" w:rsidRDefault="008B628B" w:rsidP="005815D5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所在辖区地级市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药事质控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中心意见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B" w:rsidRPr="00F72529" w:rsidRDefault="008B628B" w:rsidP="005815D5">
            <w:pPr>
              <w:spacing w:before="100" w:after="100" w:line="2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Pr="00F72529" w:rsidRDefault="008B628B" w:rsidP="005815D5">
            <w:pPr>
              <w:spacing w:before="100" w:after="100" w:line="2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Pr="00F72529" w:rsidRDefault="008B628B" w:rsidP="005815D5">
            <w:pPr>
              <w:spacing w:before="100" w:after="100" w:line="2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Pr="00F72529" w:rsidRDefault="008B628B" w:rsidP="005815D5">
            <w:pPr>
              <w:spacing w:before="100" w:after="100" w:line="2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8B628B" w:rsidRDefault="008B628B" w:rsidP="004E274A">
            <w:pPr>
              <w:spacing w:before="100" w:after="100" w:line="26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负责人：</w:t>
            </w:r>
          </w:p>
          <w:p w:rsidR="008B628B" w:rsidRDefault="008B628B" w:rsidP="005815D5">
            <w:pPr>
              <w:spacing w:before="100" w:after="100" w:line="2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单位盖章：</w:t>
            </w:r>
          </w:p>
          <w:p w:rsidR="008B628B" w:rsidRDefault="008B628B" w:rsidP="005815D5">
            <w:pPr>
              <w:spacing w:before="100" w:after="100"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Pr="00F72529" w:rsidRDefault="008B628B" w:rsidP="005815D5">
            <w:pPr>
              <w:spacing w:before="100" w:after="100" w:line="280" w:lineRule="exact"/>
              <w:ind w:right="56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2529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8B628B" w:rsidRPr="00F72529" w:rsidTr="004E274A">
        <w:trPr>
          <w:cantSplit/>
          <w:trHeight w:val="225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B" w:rsidRPr="00F72529" w:rsidRDefault="008B628B" w:rsidP="004E274A">
            <w:pPr>
              <w:spacing w:before="100" w:after="10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省药事管理质控中心意见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B" w:rsidRPr="00F72529" w:rsidRDefault="008B628B" w:rsidP="005815D5">
            <w:pPr>
              <w:spacing w:before="100" w:after="100"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Pr="00F72529" w:rsidRDefault="008B628B" w:rsidP="005815D5">
            <w:pPr>
              <w:spacing w:before="100" w:after="100" w:line="2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Pr="00F72529" w:rsidRDefault="008B628B" w:rsidP="005815D5">
            <w:pPr>
              <w:spacing w:before="100" w:after="100" w:line="2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Pr="00F72529" w:rsidRDefault="008B628B" w:rsidP="005815D5">
            <w:pPr>
              <w:spacing w:before="100" w:after="100" w:line="2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Default="008B628B" w:rsidP="004E274A">
            <w:pPr>
              <w:spacing w:before="100" w:after="100" w:line="26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负责人：</w:t>
            </w:r>
          </w:p>
          <w:p w:rsidR="008B628B" w:rsidRDefault="008B628B" w:rsidP="005815D5">
            <w:pPr>
              <w:spacing w:before="100" w:after="100" w:line="2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单位盖章：</w:t>
            </w:r>
          </w:p>
          <w:p w:rsidR="008B628B" w:rsidRPr="00F72529" w:rsidRDefault="008B628B" w:rsidP="005815D5">
            <w:pPr>
              <w:spacing w:before="100" w:after="100"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628B" w:rsidRPr="00F72529" w:rsidRDefault="008B628B" w:rsidP="00081D86">
            <w:pPr>
              <w:spacing w:before="100" w:after="100" w:line="28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F72529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Pr="00F7252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72529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F72529" w:rsidRDefault="00667675" w:rsidP="00667675">
      <w:pPr>
        <w:spacing w:before="100" w:after="100" w:line="280" w:lineRule="exact"/>
        <w:jc w:val="right"/>
        <w:rPr>
          <w:rFonts w:ascii="仿宋" w:eastAsia="仿宋" w:hAnsi="仿宋"/>
          <w:sz w:val="28"/>
          <w:szCs w:val="28"/>
        </w:rPr>
      </w:pPr>
      <w:r w:rsidRPr="00667675">
        <w:rPr>
          <w:rFonts w:ascii="仿宋" w:eastAsia="仿宋" w:hAnsi="仿宋" w:hint="eastAsia"/>
          <w:sz w:val="28"/>
          <w:szCs w:val="28"/>
        </w:rPr>
        <w:t>（一式两份，盖章有效）</w:t>
      </w:r>
    </w:p>
    <w:p w:rsidR="00893EA4" w:rsidRDefault="00893EA4" w:rsidP="00893EA4">
      <w:pPr>
        <w:spacing w:before="100" w:after="100" w:line="280" w:lineRule="exact"/>
        <w:jc w:val="left"/>
        <w:rPr>
          <w:rFonts w:ascii="仿宋" w:eastAsia="仿宋" w:hAnsi="仿宋"/>
          <w:sz w:val="28"/>
          <w:szCs w:val="28"/>
        </w:rPr>
      </w:pPr>
    </w:p>
    <w:sectPr w:rsidR="00893EA4" w:rsidSect="003926C3">
      <w:headerReference w:type="default" r:id="rId9"/>
      <w:footerReference w:type="default" r:id="rId10"/>
      <w:pgSz w:w="11906" w:h="16838"/>
      <w:pgMar w:top="1440" w:right="184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D5" w:rsidRDefault="001E40D5" w:rsidP="00F05AF6">
      <w:r>
        <w:separator/>
      </w:r>
    </w:p>
  </w:endnote>
  <w:endnote w:type="continuationSeparator" w:id="0">
    <w:p w:rsidR="001E40D5" w:rsidRDefault="001E40D5" w:rsidP="00F0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67" w:rsidRPr="002E0FEE" w:rsidRDefault="00825767" w:rsidP="002E0FEE">
    <w:pPr>
      <w:pStyle w:val="a5"/>
      <w:jc w:val="center"/>
      <w:rPr>
        <w:sz w:val="16"/>
      </w:rPr>
    </w:pPr>
    <w:r w:rsidRPr="002E0FEE">
      <w:rPr>
        <w:rFonts w:ascii="Times New Roman" w:eastAsia="仿宋" w:hAnsi="Times New Roman" w:hint="eastAsia"/>
      </w:rPr>
      <w:t>联系地址：浙江省杭州市庆春路</w:t>
    </w:r>
    <w:r w:rsidRPr="002E0FEE">
      <w:rPr>
        <w:rFonts w:ascii="Times New Roman" w:eastAsia="仿宋" w:hAnsi="Times New Roman" w:hint="eastAsia"/>
      </w:rPr>
      <w:t>79</w:t>
    </w:r>
    <w:r w:rsidRPr="002E0FEE">
      <w:rPr>
        <w:rFonts w:ascii="Times New Roman" w:eastAsia="仿宋" w:hAnsi="Times New Roman" w:hint="eastAsia"/>
      </w:rPr>
      <w:t>号，浙江大学附属第一医院内；联系电话：</w:t>
    </w:r>
    <w:r w:rsidR="00AF4C07">
      <w:rPr>
        <w:rFonts w:ascii="Times New Roman" w:eastAsia="仿宋" w:hAnsi="Times New Roman" w:hint="eastAsia"/>
      </w:rPr>
      <w:t>0571-87236675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D5" w:rsidRDefault="001E40D5" w:rsidP="00F05AF6">
      <w:r>
        <w:separator/>
      </w:r>
    </w:p>
  </w:footnote>
  <w:footnote w:type="continuationSeparator" w:id="0">
    <w:p w:rsidR="001E40D5" w:rsidRDefault="001E40D5" w:rsidP="00F0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A0" w:rsidRPr="004E274A" w:rsidRDefault="007163A0">
    <w:pPr>
      <w:pStyle w:val="a4"/>
      <w:rPr>
        <w:rFonts w:ascii="仿宋" w:eastAsia="仿宋" w:hAnsi="仿宋"/>
        <w:b/>
        <w:sz w:val="24"/>
      </w:rPr>
    </w:pPr>
    <w:r w:rsidRPr="004E274A">
      <w:rPr>
        <w:rFonts w:ascii="仿宋" w:eastAsia="仿宋" w:hAnsi="仿宋" w:hint="eastAsia"/>
        <w:b/>
        <w:sz w:val="24"/>
      </w:rPr>
      <w:t>浙江省医院药事管理质控中心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C34"/>
    <w:multiLevelType w:val="multilevel"/>
    <w:tmpl w:val="B4C21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>
    <w:nsid w:val="4840773C"/>
    <w:multiLevelType w:val="multilevel"/>
    <w:tmpl w:val="EC82D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E18"/>
    <w:rsid w:val="00002278"/>
    <w:rsid w:val="0002733E"/>
    <w:rsid w:val="00041B6E"/>
    <w:rsid w:val="00051972"/>
    <w:rsid w:val="000537D8"/>
    <w:rsid w:val="00055E9F"/>
    <w:rsid w:val="000816EE"/>
    <w:rsid w:val="000967F1"/>
    <w:rsid w:val="000D742F"/>
    <w:rsid w:val="0011034C"/>
    <w:rsid w:val="00114414"/>
    <w:rsid w:val="00122E20"/>
    <w:rsid w:val="001255AB"/>
    <w:rsid w:val="00132671"/>
    <w:rsid w:val="00160321"/>
    <w:rsid w:val="001709BB"/>
    <w:rsid w:val="00172B8E"/>
    <w:rsid w:val="001730F6"/>
    <w:rsid w:val="001A7BF0"/>
    <w:rsid w:val="001C369F"/>
    <w:rsid w:val="001D342B"/>
    <w:rsid w:val="001E40D5"/>
    <w:rsid w:val="001F17BA"/>
    <w:rsid w:val="00232F73"/>
    <w:rsid w:val="00245682"/>
    <w:rsid w:val="00264545"/>
    <w:rsid w:val="00271156"/>
    <w:rsid w:val="00290602"/>
    <w:rsid w:val="002953CB"/>
    <w:rsid w:val="002B4E18"/>
    <w:rsid w:val="002D095F"/>
    <w:rsid w:val="002D15B7"/>
    <w:rsid w:val="002E0FEE"/>
    <w:rsid w:val="002E31B1"/>
    <w:rsid w:val="00322308"/>
    <w:rsid w:val="00373B38"/>
    <w:rsid w:val="003926C3"/>
    <w:rsid w:val="00394A0E"/>
    <w:rsid w:val="003C07BC"/>
    <w:rsid w:val="00402E2F"/>
    <w:rsid w:val="00404CE7"/>
    <w:rsid w:val="00411244"/>
    <w:rsid w:val="00427C94"/>
    <w:rsid w:val="00451B4D"/>
    <w:rsid w:val="004732B0"/>
    <w:rsid w:val="00494518"/>
    <w:rsid w:val="004C70C6"/>
    <w:rsid w:val="004E274A"/>
    <w:rsid w:val="00502AF2"/>
    <w:rsid w:val="00511D63"/>
    <w:rsid w:val="00521187"/>
    <w:rsid w:val="005244C0"/>
    <w:rsid w:val="005253CD"/>
    <w:rsid w:val="00527373"/>
    <w:rsid w:val="00545D0F"/>
    <w:rsid w:val="00567540"/>
    <w:rsid w:val="005805CE"/>
    <w:rsid w:val="005815D5"/>
    <w:rsid w:val="005867C9"/>
    <w:rsid w:val="005A5B7A"/>
    <w:rsid w:val="005C0F17"/>
    <w:rsid w:val="005D542B"/>
    <w:rsid w:val="005E2E9E"/>
    <w:rsid w:val="005E636F"/>
    <w:rsid w:val="005E7559"/>
    <w:rsid w:val="005F54A5"/>
    <w:rsid w:val="00616382"/>
    <w:rsid w:val="00630788"/>
    <w:rsid w:val="00633B46"/>
    <w:rsid w:val="006373D5"/>
    <w:rsid w:val="00657E4A"/>
    <w:rsid w:val="00667675"/>
    <w:rsid w:val="0067122F"/>
    <w:rsid w:val="00681F04"/>
    <w:rsid w:val="0069563D"/>
    <w:rsid w:val="006A1897"/>
    <w:rsid w:val="006A79C1"/>
    <w:rsid w:val="006B218A"/>
    <w:rsid w:val="006C0F5A"/>
    <w:rsid w:val="006C65A4"/>
    <w:rsid w:val="006D591C"/>
    <w:rsid w:val="00705B99"/>
    <w:rsid w:val="007163A0"/>
    <w:rsid w:val="007215BF"/>
    <w:rsid w:val="007252EE"/>
    <w:rsid w:val="00757BE3"/>
    <w:rsid w:val="007B7688"/>
    <w:rsid w:val="007F06E0"/>
    <w:rsid w:val="008123D8"/>
    <w:rsid w:val="00814AB7"/>
    <w:rsid w:val="00825767"/>
    <w:rsid w:val="00843005"/>
    <w:rsid w:val="00867825"/>
    <w:rsid w:val="00872B52"/>
    <w:rsid w:val="00893EA4"/>
    <w:rsid w:val="008B269C"/>
    <w:rsid w:val="008B628B"/>
    <w:rsid w:val="008D3A52"/>
    <w:rsid w:val="00915662"/>
    <w:rsid w:val="00916A37"/>
    <w:rsid w:val="0092527A"/>
    <w:rsid w:val="009278C8"/>
    <w:rsid w:val="00933992"/>
    <w:rsid w:val="009508E2"/>
    <w:rsid w:val="0099061A"/>
    <w:rsid w:val="009925BD"/>
    <w:rsid w:val="009C28C0"/>
    <w:rsid w:val="009D4E0C"/>
    <w:rsid w:val="009D65DF"/>
    <w:rsid w:val="009F2ECA"/>
    <w:rsid w:val="00A26353"/>
    <w:rsid w:val="00A45D5A"/>
    <w:rsid w:val="00A93DD1"/>
    <w:rsid w:val="00AA3919"/>
    <w:rsid w:val="00AB557B"/>
    <w:rsid w:val="00AC0C94"/>
    <w:rsid w:val="00AE691A"/>
    <w:rsid w:val="00AF3318"/>
    <w:rsid w:val="00AF4C07"/>
    <w:rsid w:val="00AF7B89"/>
    <w:rsid w:val="00B0476C"/>
    <w:rsid w:val="00B223D3"/>
    <w:rsid w:val="00B53FD0"/>
    <w:rsid w:val="00B6152A"/>
    <w:rsid w:val="00BD1078"/>
    <w:rsid w:val="00BF0514"/>
    <w:rsid w:val="00C36964"/>
    <w:rsid w:val="00C408A9"/>
    <w:rsid w:val="00C4692D"/>
    <w:rsid w:val="00C562EA"/>
    <w:rsid w:val="00C74847"/>
    <w:rsid w:val="00CB53E6"/>
    <w:rsid w:val="00CE0D1A"/>
    <w:rsid w:val="00CE536A"/>
    <w:rsid w:val="00CF4DE8"/>
    <w:rsid w:val="00D16215"/>
    <w:rsid w:val="00D32AA2"/>
    <w:rsid w:val="00D45091"/>
    <w:rsid w:val="00D53E99"/>
    <w:rsid w:val="00D61399"/>
    <w:rsid w:val="00D775AD"/>
    <w:rsid w:val="00DB4B1D"/>
    <w:rsid w:val="00DB6343"/>
    <w:rsid w:val="00DC1CA1"/>
    <w:rsid w:val="00E22922"/>
    <w:rsid w:val="00E32DC9"/>
    <w:rsid w:val="00E8343C"/>
    <w:rsid w:val="00EA7422"/>
    <w:rsid w:val="00EF7027"/>
    <w:rsid w:val="00F02937"/>
    <w:rsid w:val="00F05AF6"/>
    <w:rsid w:val="00F172D3"/>
    <w:rsid w:val="00F41A72"/>
    <w:rsid w:val="00F72529"/>
    <w:rsid w:val="00F75B45"/>
    <w:rsid w:val="00FA46E6"/>
    <w:rsid w:val="00FD51BB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E1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F05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A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AF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19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1972"/>
  </w:style>
  <w:style w:type="character" w:styleId="a7">
    <w:name w:val="Hyperlink"/>
    <w:basedOn w:val="a0"/>
    <w:rsid w:val="00232F73"/>
    <w:rPr>
      <w:strike w:val="0"/>
      <w:dstrike w:val="0"/>
      <w:color w:val="333333"/>
      <w:sz w:val="21"/>
      <w:szCs w:val="21"/>
      <w:u w:val="none"/>
      <w:effect w:val="none"/>
    </w:rPr>
  </w:style>
  <w:style w:type="table" w:styleId="a8">
    <w:name w:val="Table Grid"/>
    <w:basedOn w:val="a1"/>
    <w:rsid w:val="00F17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Char2"/>
    <w:uiPriority w:val="99"/>
    <w:semiHidden/>
    <w:unhideWhenUsed/>
    <w:rsid w:val="0067122F"/>
    <w:pPr>
      <w:snapToGrid w:val="0"/>
      <w:jc w:val="left"/>
    </w:pPr>
  </w:style>
  <w:style w:type="character" w:customStyle="1" w:styleId="Char2">
    <w:name w:val="尾注文本 Char"/>
    <w:basedOn w:val="a0"/>
    <w:link w:val="a9"/>
    <w:uiPriority w:val="99"/>
    <w:semiHidden/>
    <w:rsid w:val="0067122F"/>
  </w:style>
  <w:style w:type="character" w:styleId="aa">
    <w:name w:val="endnote reference"/>
    <w:basedOn w:val="a0"/>
    <w:uiPriority w:val="99"/>
    <w:semiHidden/>
    <w:unhideWhenUsed/>
    <w:rsid w:val="0067122F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7163A0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163A0"/>
    <w:rPr>
      <w:sz w:val="18"/>
      <w:szCs w:val="18"/>
    </w:rPr>
  </w:style>
  <w:style w:type="paragraph" w:styleId="ac">
    <w:name w:val="footnote text"/>
    <w:basedOn w:val="a"/>
    <w:link w:val="Char4"/>
    <w:uiPriority w:val="99"/>
    <w:semiHidden/>
    <w:unhideWhenUsed/>
    <w:rsid w:val="00825767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c"/>
    <w:uiPriority w:val="99"/>
    <w:semiHidden/>
    <w:rsid w:val="00825767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8257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033A-B827-44F4-80A4-8446E38B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freeuser</cp:lastModifiedBy>
  <cp:revision>104</cp:revision>
  <dcterms:created xsi:type="dcterms:W3CDTF">2016-02-22T01:01:00Z</dcterms:created>
  <dcterms:modified xsi:type="dcterms:W3CDTF">2019-12-05T07:55:00Z</dcterms:modified>
</cp:coreProperties>
</file>